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19" w:rsidRDefault="00CE4D9C" w:rsidP="005E06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has developed the </w:t>
      </w:r>
      <w:r w:rsidRPr="0039363F">
        <w:rPr>
          <w:rFonts w:ascii="Arial" w:hAnsi="Arial" w:cs="Arial"/>
          <w:bCs/>
          <w:spacing w:val="-3"/>
          <w:sz w:val="22"/>
          <w:szCs w:val="22"/>
        </w:rPr>
        <w:t>Queensland Disability Plan</w:t>
      </w:r>
      <w:r w:rsidR="00017B2E" w:rsidRPr="0039363F">
        <w:rPr>
          <w:rFonts w:ascii="Arial" w:hAnsi="Arial" w:cs="Arial"/>
          <w:bCs/>
          <w:spacing w:val="-3"/>
          <w:sz w:val="22"/>
          <w:szCs w:val="22"/>
        </w:rPr>
        <w:t xml:space="preserve"> 2014-2019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(QDP) that sets out a planned approach to implementing the National Disability Insurance Scheme (NDIS) in Queensland </w:t>
      </w:r>
      <w:r w:rsidR="008D0085">
        <w:rPr>
          <w:rFonts w:ascii="Arial" w:hAnsi="Arial" w:cs="Arial"/>
          <w:bCs/>
          <w:spacing w:val="-3"/>
          <w:sz w:val="22"/>
          <w:szCs w:val="22"/>
        </w:rPr>
        <w:t>from 1 July 2016</w:t>
      </w:r>
      <w:r w:rsidR="005057E4">
        <w:rPr>
          <w:rFonts w:ascii="Arial" w:hAnsi="Arial" w:cs="Arial"/>
          <w:bCs/>
          <w:spacing w:val="-3"/>
          <w:sz w:val="22"/>
          <w:szCs w:val="22"/>
        </w:rPr>
        <w:t>, and</w:t>
      </w:r>
      <w:r w:rsidR="00EC3B57">
        <w:rPr>
          <w:rFonts w:ascii="Arial" w:hAnsi="Arial" w:cs="Arial"/>
          <w:bCs/>
          <w:spacing w:val="-3"/>
          <w:sz w:val="22"/>
          <w:szCs w:val="22"/>
        </w:rPr>
        <w:t xml:space="preserve"> to ensur</w:t>
      </w:r>
      <w:r w:rsidR="00017B2E">
        <w:rPr>
          <w:rFonts w:ascii="Arial" w:hAnsi="Arial" w:cs="Arial"/>
          <w:bCs/>
          <w:spacing w:val="-3"/>
          <w:sz w:val="22"/>
          <w:szCs w:val="22"/>
        </w:rPr>
        <w:t>e</w:t>
      </w:r>
      <w:r w:rsidR="00EC3B57">
        <w:rPr>
          <w:rFonts w:ascii="Arial" w:hAnsi="Arial" w:cs="Arial"/>
          <w:bCs/>
          <w:spacing w:val="-3"/>
          <w:sz w:val="22"/>
          <w:szCs w:val="22"/>
        </w:rPr>
        <w:t xml:space="preserve"> mainstream services are accessible, inclusive and enable the </w:t>
      </w:r>
      <w:r w:rsidR="007670BD">
        <w:rPr>
          <w:rFonts w:ascii="Arial" w:hAnsi="Arial" w:cs="Arial"/>
          <w:bCs/>
          <w:spacing w:val="-3"/>
          <w:sz w:val="22"/>
          <w:szCs w:val="22"/>
        </w:rPr>
        <w:t>social and economic participation</w:t>
      </w:r>
      <w:r w:rsidR="00461C70">
        <w:rPr>
          <w:rFonts w:ascii="Arial" w:hAnsi="Arial" w:cs="Arial"/>
          <w:bCs/>
          <w:spacing w:val="-3"/>
          <w:sz w:val="22"/>
          <w:szCs w:val="22"/>
        </w:rPr>
        <w:t xml:space="preserve"> of Queenslanders</w:t>
      </w:r>
      <w:r w:rsidR="008329E4">
        <w:rPr>
          <w:rFonts w:ascii="Arial" w:hAnsi="Arial" w:cs="Arial"/>
          <w:bCs/>
          <w:spacing w:val="-3"/>
          <w:sz w:val="22"/>
          <w:szCs w:val="22"/>
        </w:rPr>
        <w:t xml:space="preserve"> with a disability</w:t>
      </w:r>
      <w:r w:rsidR="00461C70">
        <w:rPr>
          <w:rFonts w:ascii="Arial" w:hAnsi="Arial" w:cs="Arial"/>
          <w:bCs/>
          <w:spacing w:val="-3"/>
          <w:sz w:val="22"/>
          <w:szCs w:val="22"/>
        </w:rPr>
        <w:t>.</w:t>
      </w:r>
      <w:r w:rsidR="00097D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57E4">
        <w:rPr>
          <w:rFonts w:ascii="Arial" w:hAnsi="Arial" w:cs="Arial"/>
          <w:bCs/>
          <w:spacing w:val="-3"/>
          <w:sz w:val="22"/>
          <w:szCs w:val="22"/>
        </w:rPr>
        <w:t xml:space="preserve">The QDP will be a key mechanism for delivering Queensland Government commitments under the </w:t>
      </w:r>
      <w:r w:rsidR="00C22347">
        <w:rPr>
          <w:rFonts w:ascii="Arial" w:hAnsi="Arial" w:cs="Arial"/>
          <w:bCs/>
          <w:spacing w:val="-3"/>
          <w:sz w:val="22"/>
          <w:szCs w:val="22"/>
        </w:rPr>
        <w:t>National Disability Strategy 2010-2020</w:t>
      </w:r>
      <w:r w:rsidR="008D008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E642C" w:rsidRDefault="00EE642C" w:rsidP="005E06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implementation of the NDIS will </w:t>
      </w:r>
      <w:r w:rsidR="00B574A8">
        <w:rPr>
          <w:rFonts w:ascii="Arial" w:hAnsi="Arial" w:cs="Arial"/>
          <w:bCs/>
          <w:spacing w:val="-3"/>
          <w:sz w:val="22"/>
          <w:szCs w:val="22"/>
        </w:rPr>
        <w:t xml:space="preserve">bring significant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change for people with </w:t>
      </w:r>
      <w:r w:rsidR="00B574A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disability, </w:t>
      </w:r>
      <w:r w:rsidR="008322F8">
        <w:rPr>
          <w:rFonts w:ascii="Arial" w:hAnsi="Arial" w:cs="Arial"/>
          <w:bCs/>
          <w:spacing w:val="-3"/>
          <w:sz w:val="22"/>
          <w:szCs w:val="22"/>
        </w:rPr>
        <w:t>disability service providers, mainstream services, and the broader community</w:t>
      </w:r>
      <w:r w:rsidR="00020BA3">
        <w:rPr>
          <w:rFonts w:ascii="Arial" w:hAnsi="Arial" w:cs="Arial"/>
          <w:bCs/>
          <w:spacing w:val="-3"/>
          <w:sz w:val="22"/>
          <w:szCs w:val="22"/>
        </w:rPr>
        <w:t>.</w:t>
      </w:r>
      <w:r w:rsidR="00017B2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20BA3">
        <w:rPr>
          <w:rFonts w:ascii="Arial" w:hAnsi="Arial" w:cs="Arial"/>
          <w:bCs/>
          <w:spacing w:val="-3"/>
          <w:sz w:val="22"/>
          <w:szCs w:val="22"/>
        </w:rPr>
        <w:t>P</w:t>
      </w:r>
      <w:r w:rsidR="00B574A8">
        <w:rPr>
          <w:rFonts w:ascii="Arial" w:hAnsi="Arial" w:cs="Arial"/>
          <w:bCs/>
          <w:spacing w:val="-3"/>
          <w:sz w:val="22"/>
          <w:szCs w:val="22"/>
        </w:rPr>
        <w:t xml:space="preserve">eople with a disability </w:t>
      </w:r>
      <w:r w:rsidR="00020BA3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8322F8">
        <w:rPr>
          <w:rFonts w:ascii="Arial" w:hAnsi="Arial" w:cs="Arial"/>
          <w:bCs/>
          <w:spacing w:val="-3"/>
          <w:sz w:val="22"/>
          <w:szCs w:val="22"/>
        </w:rPr>
        <w:t xml:space="preserve">be enabled to </w:t>
      </w:r>
      <w:r w:rsidR="00B574A8">
        <w:rPr>
          <w:rFonts w:ascii="Arial" w:hAnsi="Arial" w:cs="Arial"/>
          <w:bCs/>
          <w:spacing w:val="-3"/>
          <w:sz w:val="22"/>
          <w:szCs w:val="22"/>
        </w:rPr>
        <w:t xml:space="preserve">exercise greater choice and control over their disability supports; service providers </w:t>
      </w:r>
      <w:r w:rsidR="00020BA3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B574A8">
        <w:rPr>
          <w:rFonts w:ascii="Arial" w:hAnsi="Arial" w:cs="Arial"/>
          <w:bCs/>
          <w:spacing w:val="-3"/>
          <w:sz w:val="22"/>
          <w:szCs w:val="22"/>
        </w:rPr>
        <w:t>operate in a market environment and mainstream services and communities w</w:t>
      </w:r>
      <w:r w:rsidR="00020BA3">
        <w:rPr>
          <w:rFonts w:ascii="Arial" w:hAnsi="Arial" w:cs="Arial"/>
          <w:bCs/>
          <w:spacing w:val="-3"/>
          <w:sz w:val="22"/>
          <w:szCs w:val="22"/>
        </w:rPr>
        <w:t xml:space="preserve">ill </w:t>
      </w:r>
      <w:r w:rsidR="00B574A8">
        <w:rPr>
          <w:rFonts w:ascii="Arial" w:hAnsi="Arial" w:cs="Arial"/>
          <w:bCs/>
          <w:spacing w:val="-3"/>
          <w:sz w:val="22"/>
          <w:szCs w:val="22"/>
        </w:rPr>
        <w:t xml:space="preserve">become more accessible and inclusive. </w:t>
      </w:r>
    </w:p>
    <w:p w:rsidR="00AC1D4E" w:rsidRPr="00097DC5" w:rsidRDefault="008F2407" w:rsidP="005E06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7DC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E4D9C" w:rsidRPr="009E3BB9">
        <w:rPr>
          <w:rFonts w:ascii="Arial" w:hAnsi="Arial" w:cs="Arial"/>
          <w:bCs/>
          <w:spacing w:val="-3"/>
          <w:sz w:val="22"/>
          <w:szCs w:val="22"/>
        </w:rPr>
        <w:t xml:space="preserve">QDP </w:t>
      </w:r>
      <w:r w:rsidR="00476AFF" w:rsidRPr="009E3BB9">
        <w:rPr>
          <w:rFonts w:ascii="Arial" w:hAnsi="Arial" w:cs="Arial"/>
          <w:bCs/>
          <w:spacing w:val="-3"/>
          <w:sz w:val="22"/>
          <w:szCs w:val="22"/>
        </w:rPr>
        <w:t xml:space="preserve">identifies </w:t>
      </w:r>
      <w:r w:rsidR="00097DC5" w:rsidRPr="00097DC5">
        <w:rPr>
          <w:rFonts w:ascii="Arial" w:hAnsi="Arial" w:cs="Arial"/>
          <w:bCs/>
          <w:spacing w:val="-3"/>
          <w:sz w:val="22"/>
          <w:szCs w:val="22"/>
        </w:rPr>
        <w:t>seven</w:t>
      </w:r>
      <w:r w:rsidR="00476AFF" w:rsidRPr="00097D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E10FC" w:rsidRPr="00097DC5">
        <w:rPr>
          <w:rFonts w:ascii="Arial" w:hAnsi="Arial" w:cs="Arial"/>
          <w:bCs/>
          <w:spacing w:val="-3"/>
          <w:sz w:val="22"/>
          <w:szCs w:val="22"/>
        </w:rPr>
        <w:t>priorities supported by</w:t>
      </w:r>
      <w:r w:rsidR="00020BA3" w:rsidRPr="00097DC5">
        <w:rPr>
          <w:rFonts w:ascii="Arial" w:hAnsi="Arial" w:cs="Arial"/>
          <w:bCs/>
          <w:spacing w:val="-3"/>
          <w:sz w:val="22"/>
          <w:szCs w:val="22"/>
        </w:rPr>
        <w:t xml:space="preserve"> actions</w:t>
      </w:r>
      <w:r w:rsidR="003E10FC" w:rsidRPr="00097D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76AFF" w:rsidRPr="00097DC5">
        <w:rPr>
          <w:rFonts w:ascii="Arial" w:hAnsi="Arial" w:cs="Arial"/>
          <w:bCs/>
          <w:spacing w:val="-3"/>
          <w:sz w:val="22"/>
          <w:szCs w:val="22"/>
        </w:rPr>
        <w:t xml:space="preserve">that will </w:t>
      </w:r>
      <w:r w:rsidR="00196CC9" w:rsidRPr="00097DC5">
        <w:rPr>
          <w:rFonts w:ascii="Arial" w:hAnsi="Arial" w:cs="Arial"/>
          <w:bCs/>
          <w:spacing w:val="-3"/>
          <w:sz w:val="22"/>
          <w:szCs w:val="22"/>
        </w:rPr>
        <w:t>be taken over</w:t>
      </w:r>
      <w:r w:rsidR="00476AFF" w:rsidRPr="00097DC5">
        <w:rPr>
          <w:rFonts w:ascii="Arial" w:hAnsi="Arial" w:cs="Arial"/>
          <w:bCs/>
          <w:spacing w:val="-3"/>
          <w:sz w:val="22"/>
          <w:szCs w:val="22"/>
        </w:rPr>
        <w:t xml:space="preserve"> the next five years</w:t>
      </w:r>
      <w:r w:rsidR="00D96197">
        <w:rPr>
          <w:rFonts w:ascii="Arial" w:hAnsi="Arial" w:cs="Arial"/>
          <w:bCs/>
          <w:spacing w:val="-3"/>
          <w:sz w:val="22"/>
          <w:szCs w:val="22"/>
        </w:rPr>
        <w:t>:</w:t>
      </w:r>
      <w:r w:rsidR="00476AFF" w:rsidRPr="00097DC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C1D4E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D96197">
        <w:rPr>
          <w:rFonts w:ascii="Arial" w:hAnsi="Arial" w:cs="Arial"/>
          <w:bCs/>
          <w:spacing w:val="-3"/>
          <w:sz w:val="22"/>
          <w:szCs w:val="22"/>
        </w:rPr>
        <w:t>upport p</w:t>
      </w:r>
      <w:r w:rsidR="003E10FC">
        <w:rPr>
          <w:rFonts w:ascii="Arial" w:hAnsi="Arial" w:cs="Arial"/>
          <w:bCs/>
          <w:spacing w:val="-3"/>
          <w:sz w:val="22"/>
          <w:szCs w:val="22"/>
        </w:rPr>
        <w:t xml:space="preserve">eople with disability and communities </w:t>
      </w:r>
      <w:r w:rsidR="000A4C7E">
        <w:rPr>
          <w:rFonts w:ascii="Arial" w:hAnsi="Arial" w:cs="Arial"/>
          <w:bCs/>
          <w:spacing w:val="-3"/>
          <w:sz w:val="22"/>
          <w:szCs w:val="22"/>
        </w:rPr>
        <w:t>to be</w:t>
      </w:r>
      <w:r w:rsidR="003E10FC">
        <w:rPr>
          <w:rFonts w:ascii="Arial" w:hAnsi="Arial" w:cs="Arial"/>
          <w:bCs/>
          <w:spacing w:val="-3"/>
          <w:sz w:val="22"/>
          <w:szCs w:val="22"/>
        </w:rPr>
        <w:t xml:space="preserve"> well-informed and confident abo</w:t>
      </w:r>
      <w:r w:rsidR="005E0694">
        <w:rPr>
          <w:rFonts w:ascii="Arial" w:hAnsi="Arial" w:cs="Arial"/>
          <w:bCs/>
          <w:spacing w:val="-3"/>
          <w:sz w:val="22"/>
          <w:szCs w:val="22"/>
        </w:rPr>
        <w:t>ut what the NDIS means for them</w:t>
      </w:r>
    </w:p>
    <w:p w:rsidR="00AC1D4E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D96197">
        <w:rPr>
          <w:rFonts w:ascii="Arial" w:hAnsi="Arial" w:cs="Arial"/>
          <w:bCs/>
          <w:spacing w:val="-3"/>
          <w:sz w:val="22"/>
          <w:szCs w:val="22"/>
        </w:rPr>
        <w:t>upport p</w:t>
      </w:r>
      <w:r w:rsidR="003E10FC">
        <w:rPr>
          <w:rFonts w:ascii="Arial" w:hAnsi="Arial" w:cs="Arial"/>
          <w:bCs/>
          <w:spacing w:val="-3"/>
          <w:sz w:val="22"/>
          <w:szCs w:val="22"/>
        </w:rPr>
        <w:t>eople with disability, families and carers to exercise c</w:t>
      </w:r>
      <w:r w:rsidR="005E0694">
        <w:rPr>
          <w:rFonts w:ascii="Arial" w:hAnsi="Arial" w:cs="Arial"/>
          <w:bCs/>
          <w:spacing w:val="-3"/>
          <w:sz w:val="22"/>
          <w:szCs w:val="22"/>
        </w:rPr>
        <w:t>hoice and take up opportunities</w:t>
      </w:r>
    </w:p>
    <w:p w:rsidR="00196CC9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D96197">
        <w:rPr>
          <w:rFonts w:ascii="Arial" w:hAnsi="Arial" w:cs="Arial"/>
          <w:bCs/>
          <w:spacing w:val="-3"/>
          <w:sz w:val="22"/>
          <w:szCs w:val="22"/>
        </w:rPr>
        <w:t>upport n</w:t>
      </w:r>
      <w:r w:rsidR="003E10FC">
        <w:rPr>
          <w:rFonts w:ascii="Arial" w:hAnsi="Arial" w:cs="Arial"/>
          <w:bCs/>
          <w:spacing w:val="-3"/>
          <w:sz w:val="22"/>
          <w:szCs w:val="22"/>
        </w:rPr>
        <w:t>on-government disability service providers to operate in a compe</w:t>
      </w:r>
      <w:r w:rsidR="005E0694">
        <w:rPr>
          <w:rFonts w:ascii="Arial" w:hAnsi="Arial" w:cs="Arial"/>
          <w:bCs/>
          <w:spacing w:val="-3"/>
          <w:sz w:val="22"/>
          <w:szCs w:val="22"/>
        </w:rPr>
        <w:t>titive market-based environment</w:t>
      </w:r>
    </w:p>
    <w:p w:rsidR="00196CC9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="00C201EB">
        <w:rPr>
          <w:rFonts w:ascii="Arial" w:hAnsi="Arial" w:cs="Arial"/>
          <w:bCs/>
          <w:spacing w:val="-3"/>
          <w:sz w:val="22"/>
          <w:szCs w:val="22"/>
        </w:rPr>
        <w:t>evelo</w:t>
      </w:r>
      <w:r w:rsidR="00A81DCF">
        <w:rPr>
          <w:rFonts w:ascii="Arial" w:hAnsi="Arial" w:cs="Arial"/>
          <w:bCs/>
          <w:spacing w:val="-3"/>
          <w:sz w:val="22"/>
          <w:szCs w:val="22"/>
        </w:rPr>
        <w:t>p</w:t>
      </w:r>
      <w:r w:rsidR="00A570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201EB">
        <w:rPr>
          <w:rFonts w:ascii="Arial" w:hAnsi="Arial" w:cs="Arial"/>
          <w:bCs/>
          <w:spacing w:val="-3"/>
          <w:sz w:val="22"/>
          <w:szCs w:val="22"/>
        </w:rPr>
        <w:t>a</w:t>
      </w:r>
      <w:r w:rsidR="00617AD0">
        <w:rPr>
          <w:rFonts w:ascii="Arial" w:hAnsi="Arial" w:cs="Arial"/>
          <w:bCs/>
          <w:spacing w:val="-3"/>
          <w:sz w:val="22"/>
          <w:szCs w:val="22"/>
        </w:rPr>
        <w:t xml:space="preserve"> skilled and strong workforce</w:t>
      </w:r>
    </w:p>
    <w:p w:rsidR="00196CC9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="00A57001">
        <w:rPr>
          <w:rFonts w:ascii="Arial" w:hAnsi="Arial" w:cs="Arial"/>
          <w:bCs/>
          <w:spacing w:val="-3"/>
          <w:sz w:val="22"/>
          <w:szCs w:val="22"/>
        </w:rPr>
        <w:t xml:space="preserve">repare </w:t>
      </w:r>
      <w:r w:rsidR="00C201EB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96530E">
        <w:rPr>
          <w:rFonts w:ascii="Arial" w:hAnsi="Arial" w:cs="Arial"/>
          <w:bCs/>
          <w:spacing w:val="-3"/>
          <w:sz w:val="22"/>
          <w:szCs w:val="22"/>
        </w:rPr>
        <w:t>d</w:t>
      </w:r>
      <w:r w:rsidR="00C201EB">
        <w:rPr>
          <w:rFonts w:ascii="Arial" w:hAnsi="Arial" w:cs="Arial"/>
          <w:bCs/>
          <w:spacing w:val="-3"/>
          <w:sz w:val="22"/>
          <w:szCs w:val="22"/>
        </w:rPr>
        <w:t xml:space="preserve">epartments to transition disability funding </w:t>
      </w:r>
      <w:r w:rsidR="00196CC9">
        <w:rPr>
          <w:rFonts w:ascii="Arial" w:hAnsi="Arial" w:cs="Arial"/>
          <w:bCs/>
          <w:spacing w:val="-3"/>
          <w:sz w:val="22"/>
          <w:szCs w:val="22"/>
        </w:rPr>
        <w:t xml:space="preserve">and services </w:t>
      </w:r>
      <w:r w:rsidR="00C201EB">
        <w:rPr>
          <w:rFonts w:ascii="Arial" w:hAnsi="Arial" w:cs="Arial"/>
          <w:bCs/>
          <w:spacing w:val="-3"/>
          <w:sz w:val="22"/>
          <w:szCs w:val="22"/>
        </w:rPr>
        <w:t>to the National Disability Insurance Agency</w:t>
      </w:r>
    </w:p>
    <w:p w:rsidR="00196CC9" w:rsidRDefault="009B133A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A57001">
        <w:rPr>
          <w:rFonts w:ascii="Arial" w:hAnsi="Arial" w:cs="Arial"/>
          <w:bCs/>
          <w:spacing w:val="-3"/>
          <w:sz w:val="22"/>
          <w:szCs w:val="22"/>
        </w:rPr>
        <w:t xml:space="preserve">nhance </w:t>
      </w:r>
      <w:r w:rsidR="00196CC9">
        <w:rPr>
          <w:rFonts w:ascii="Arial" w:hAnsi="Arial" w:cs="Arial"/>
          <w:bCs/>
          <w:spacing w:val="-3"/>
          <w:sz w:val="22"/>
          <w:szCs w:val="22"/>
        </w:rPr>
        <w:t xml:space="preserve">mainstream services and facilities to enable genuine choice and participation in </w:t>
      </w:r>
      <w:r w:rsidR="00D96197">
        <w:rPr>
          <w:rFonts w:ascii="Arial" w:hAnsi="Arial" w:cs="Arial"/>
          <w:bCs/>
          <w:spacing w:val="-3"/>
          <w:sz w:val="22"/>
          <w:szCs w:val="22"/>
        </w:rPr>
        <w:t xml:space="preserve">all </w:t>
      </w:r>
      <w:r w:rsidR="00196CC9">
        <w:rPr>
          <w:rFonts w:ascii="Arial" w:hAnsi="Arial" w:cs="Arial"/>
          <w:bCs/>
          <w:spacing w:val="-3"/>
          <w:sz w:val="22"/>
          <w:szCs w:val="22"/>
        </w:rPr>
        <w:t>areas including education, employment, health, justice services and housing</w:t>
      </w:r>
    </w:p>
    <w:p w:rsidR="00C201EB" w:rsidRPr="00617AD0" w:rsidRDefault="000A4C7E" w:rsidP="005E0694">
      <w:pPr>
        <w:numPr>
          <w:ilvl w:val="0"/>
          <w:numId w:val="4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promote</w:t>
      </w:r>
      <w:r w:rsidR="00A570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96CC9">
        <w:rPr>
          <w:rFonts w:ascii="Arial" w:hAnsi="Arial" w:cs="Arial"/>
          <w:bCs/>
          <w:spacing w:val="-3"/>
          <w:sz w:val="22"/>
          <w:szCs w:val="22"/>
        </w:rPr>
        <w:t>genuine participation in the community</w:t>
      </w:r>
      <w:r w:rsidR="009B133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7001" w:rsidRDefault="00A57001" w:rsidP="005E06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QDP will be delivered through actions set out in each Queensland Government department’s Disability Service Plan and in partnership with all levels of government and the private sector.</w:t>
      </w:r>
    </w:p>
    <w:p w:rsidR="007665CA" w:rsidRPr="00017B2E" w:rsidRDefault="007665CA" w:rsidP="005E069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7B2E">
        <w:rPr>
          <w:rFonts w:ascii="Arial" w:hAnsi="Arial" w:cs="Arial"/>
          <w:sz w:val="22"/>
          <w:szCs w:val="22"/>
          <w:u w:val="single"/>
        </w:rPr>
        <w:t>Cabinet endorsed</w:t>
      </w:r>
      <w:r w:rsidR="00017B2E" w:rsidRPr="00CC49C8">
        <w:rPr>
          <w:rFonts w:ascii="Arial" w:hAnsi="Arial" w:cs="Arial"/>
          <w:sz w:val="22"/>
          <w:szCs w:val="22"/>
        </w:rPr>
        <w:t xml:space="preserve"> </w:t>
      </w:r>
      <w:r w:rsidR="00452D97" w:rsidRPr="007665CA">
        <w:rPr>
          <w:rFonts w:ascii="Arial" w:hAnsi="Arial" w:cs="Arial"/>
          <w:sz w:val="22"/>
          <w:szCs w:val="22"/>
        </w:rPr>
        <w:t xml:space="preserve">the public release of the </w:t>
      </w:r>
      <w:r w:rsidR="00452D97" w:rsidRPr="0039363F">
        <w:rPr>
          <w:rFonts w:ascii="Arial" w:hAnsi="Arial" w:cs="Arial"/>
          <w:sz w:val="22"/>
          <w:szCs w:val="22"/>
        </w:rPr>
        <w:t>Queensland Disability Plan</w:t>
      </w:r>
      <w:r w:rsidR="00017B2E" w:rsidRPr="0039363F">
        <w:rPr>
          <w:rFonts w:ascii="Arial" w:hAnsi="Arial" w:cs="Arial"/>
          <w:sz w:val="22"/>
          <w:szCs w:val="22"/>
        </w:rPr>
        <w:t xml:space="preserve"> 2014-2019</w:t>
      </w:r>
      <w:r w:rsidR="006C2C37">
        <w:rPr>
          <w:rFonts w:ascii="Arial" w:hAnsi="Arial" w:cs="Arial"/>
          <w:sz w:val="22"/>
          <w:szCs w:val="22"/>
        </w:rPr>
        <w:t>.</w:t>
      </w:r>
      <w:r w:rsidR="00452D97" w:rsidRPr="0039363F">
        <w:rPr>
          <w:rFonts w:ascii="Arial" w:hAnsi="Arial" w:cs="Arial"/>
          <w:sz w:val="22"/>
          <w:szCs w:val="22"/>
        </w:rPr>
        <w:t xml:space="preserve"> </w:t>
      </w:r>
    </w:p>
    <w:p w:rsidR="00D6589B" w:rsidRPr="00C07656" w:rsidRDefault="00D6589B" w:rsidP="005E069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1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732E22" w:rsidRPr="0039363F" w:rsidRDefault="00A54C35" w:rsidP="005E0694">
      <w:pPr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617AD0" w:rsidRPr="00426990">
          <w:rPr>
            <w:rStyle w:val="Hyperlink"/>
            <w:rFonts w:ascii="Arial" w:hAnsi="Arial" w:cs="Arial"/>
            <w:sz w:val="22"/>
            <w:szCs w:val="22"/>
          </w:rPr>
          <w:t xml:space="preserve">Queensland Disability Plan </w:t>
        </w:r>
        <w:r w:rsidR="00017B2E" w:rsidRPr="00426990">
          <w:rPr>
            <w:rStyle w:val="Hyperlink"/>
            <w:rFonts w:ascii="Arial" w:hAnsi="Arial" w:cs="Arial"/>
            <w:sz w:val="22"/>
            <w:szCs w:val="22"/>
          </w:rPr>
          <w:t>2014-2019</w:t>
        </w:r>
      </w:hyperlink>
    </w:p>
    <w:sectPr w:rsidR="00732E22" w:rsidRPr="0039363F" w:rsidSect="005E0694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D6" w:rsidRDefault="00C266D6" w:rsidP="00D6589B">
      <w:r>
        <w:separator/>
      </w:r>
    </w:p>
  </w:endnote>
  <w:endnote w:type="continuationSeparator" w:id="0">
    <w:p w:rsidR="00C266D6" w:rsidRDefault="00C266D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D6" w:rsidRDefault="00C266D6" w:rsidP="00D6589B">
      <w:r>
        <w:separator/>
      </w:r>
    </w:p>
  </w:footnote>
  <w:footnote w:type="continuationSeparator" w:id="0">
    <w:p w:rsidR="00C266D6" w:rsidRDefault="00C266D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DA" w:rsidRDefault="00C60EDA" w:rsidP="00C60E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60EDA" w:rsidRDefault="00C60EDA" w:rsidP="00C60E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60EDA" w:rsidRDefault="00C60EDA" w:rsidP="00C60ED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2013</w:t>
    </w:r>
  </w:p>
  <w:p w:rsidR="00476349" w:rsidRDefault="00097DC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Disability Plan 201</w:t>
    </w:r>
    <w:r w:rsidR="009B133A">
      <w:rPr>
        <w:rFonts w:ascii="Arial" w:hAnsi="Arial" w:cs="Arial"/>
        <w:b/>
        <w:sz w:val="22"/>
        <w:szCs w:val="22"/>
        <w:u w:val="single"/>
      </w:rPr>
      <w:t>4</w:t>
    </w:r>
    <w:r w:rsidR="00476349">
      <w:rPr>
        <w:rFonts w:ascii="Arial" w:hAnsi="Arial" w:cs="Arial"/>
        <w:b/>
        <w:sz w:val="22"/>
        <w:szCs w:val="22"/>
        <w:u w:val="single"/>
      </w:rPr>
      <w:t>-201</w:t>
    </w:r>
    <w:r w:rsidR="009B133A">
      <w:rPr>
        <w:rFonts w:ascii="Arial" w:hAnsi="Arial" w:cs="Arial"/>
        <w:b/>
        <w:sz w:val="22"/>
        <w:szCs w:val="22"/>
        <w:u w:val="single"/>
      </w:rPr>
      <w:t>9</w:t>
    </w:r>
    <w:r w:rsidR="00476349">
      <w:rPr>
        <w:rFonts w:ascii="Arial" w:hAnsi="Arial" w:cs="Arial"/>
        <w:b/>
        <w:sz w:val="22"/>
        <w:szCs w:val="22"/>
        <w:u w:val="single"/>
      </w:rPr>
      <w:t xml:space="preserve"> 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104FA">
      <w:rPr>
        <w:rFonts w:ascii="Arial" w:hAnsi="Arial" w:cs="Arial"/>
        <w:b/>
        <w:sz w:val="22"/>
        <w:szCs w:val="22"/>
        <w:u w:val="single"/>
      </w:rPr>
      <w:t xml:space="preserve"> for Communities, Child Safety and Disability Services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821"/>
    <w:multiLevelType w:val="hybridMultilevel"/>
    <w:tmpl w:val="57F000C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70C2"/>
    <w:multiLevelType w:val="hybridMultilevel"/>
    <w:tmpl w:val="1BE6A5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17B2E"/>
    <w:rsid w:val="00020BA3"/>
    <w:rsid w:val="00030033"/>
    <w:rsid w:val="00080F8F"/>
    <w:rsid w:val="00097DC5"/>
    <w:rsid w:val="000A4C7E"/>
    <w:rsid w:val="000C7406"/>
    <w:rsid w:val="00174117"/>
    <w:rsid w:val="00196CC9"/>
    <w:rsid w:val="001F0F7E"/>
    <w:rsid w:val="001F1FEC"/>
    <w:rsid w:val="002104FA"/>
    <w:rsid w:val="00222EC7"/>
    <w:rsid w:val="0022391F"/>
    <w:rsid w:val="002B78F8"/>
    <w:rsid w:val="002C0D39"/>
    <w:rsid w:val="002E4608"/>
    <w:rsid w:val="00340110"/>
    <w:rsid w:val="0039363F"/>
    <w:rsid w:val="003D743E"/>
    <w:rsid w:val="003E10FC"/>
    <w:rsid w:val="003F2333"/>
    <w:rsid w:val="00415783"/>
    <w:rsid w:val="00426990"/>
    <w:rsid w:val="004412E2"/>
    <w:rsid w:val="00452D97"/>
    <w:rsid w:val="004565E0"/>
    <w:rsid w:val="00461C70"/>
    <w:rsid w:val="00476349"/>
    <w:rsid w:val="00476AFF"/>
    <w:rsid w:val="004B1B9D"/>
    <w:rsid w:val="004C15D8"/>
    <w:rsid w:val="004E7442"/>
    <w:rsid w:val="00501C66"/>
    <w:rsid w:val="005057E4"/>
    <w:rsid w:val="00550873"/>
    <w:rsid w:val="00574D1B"/>
    <w:rsid w:val="005772BB"/>
    <w:rsid w:val="005E0694"/>
    <w:rsid w:val="00617AD0"/>
    <w:rsid w:val="00651E13"/>
    <w:rsid w:val="006838C1"/>
    <w:rsid w:val="006C2C37"/>
    <w:rsid w:val="006F68F0"/>
    <w:rsid w:val="00713BAA"/>
    <w:rsid w:val="00732E22"/>
    <w:rsid w:val="00750189"/>
    <w:rsid w:val="007524AB"/>
    <w:rsid w:val="007665CA"/>
    <w:rsid w:val="007670BD"/>
    <w:rsid w:val="00783B0B"/>
    <w:rsid w:val="007D50AF"/>
    <w:rsid w:val="008322F8"/>
    <w:rsid w:val="008329E4"/>
    <w:rsid w:val="00867868"/>
    <w:rsid w:val="008C0CC4"/>
    <w:rsid w:val="008C0F95"/>
    <w:rsid w:val="008D0085"/>
    <w:rsid w:val="008F2407"/>
    <w:rsid w:val="00957618"/>
    <w:rsid w:val="0096530E"/>
    <w:rsid w:val="009B133A"/>
    <w:rsid w:val="009E3BB9"/>
    <w:rsid w:val="00A54C35"/>
    <w:rsid w:val="00A565C7"/>
    <w:rsid w:val="00A57001"/>
    <w:rsid w:val="00A62CE6"/>
    <w:rsid w:val="00A81DCF"/>
    <w:rsid w:val="00AC1D4E"/>
    <w:rsid w:val="00AC32FE"/>
    <w:rsid w:val="00B33239"/>
    <w:rsid w:val="00B574A8"/>
    <w:rsid w:val="00B85EE3"/>
    <w:rsid w:val="00BB36F2"/>
    <w:rsid w:val="00BE306E"/>
    <w:rsid w:val="00BF0979"/>
    <w:rsid w:val="00C201EB"/>
    <w:rsid w:val="00C21F76"/>
    <w:rsid w:val="00C22347"/>
    <w:rsid w:val="00C266D6"/>
    <w:rsid w:val="00C33C41"/>
    <w:rsid w:val="00C60EDA"/>
    <w:rsid w:val="00C75E67"/>
    <w:rsid w:val="00C81F96"/>
    <w:rsid w:val="00CB1501"/>
    <w:rsid w:val="00CB6E19"/>
    <w:rsid w:val="00CC49C8"/>
    <w:rsid w:val="00CE4D9C"/>
    <w:rsid w:val="00CF0D8A"/>
    <w:rsid w:val="00D6589B"/>
    <w:rsid w:val="00D96197"/>
    <w:rsid w:val="00E43F51"/>
    <w:rsid w:val="00EC3B57"/>
    <w:rsid w:val="00EE642C"/>
    <w:rsid w:val="00F22454"/>
    <w:rsid w:val="00F71318"/>
    <w:rsid w:val="00F7656E"/>
    <w:rsid w:val="00FD1D9D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62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E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62CE6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2CE6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617AD0"/>
    <w:pPr>
      <w:ind w:left="720"/>
      <w:contextualSpacing/>
    </w:pPr>
  </w:style>
  <w:style w:type="character" w:styleId="Hyperlink">
    <w:name w:val="Hyperlink"/>
    <w:uiPriority w:val="99"/>
    <w:unhideWhenUsed/>
    <w:rsid w:val="00426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%20Disability%20Plan%202014-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6D55-5A7B-4274-967A-B59E538E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1774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2061</CharactersWithSpaces>
  <SharedDoc>false</SharedDoc>
  <HyperlinkBase>https://www.cabinet.qld.gov.au/documents/2013/Dec/Disability Plan/</HyperlinkBase>
  <HLinks>
    <vt:vector size="6" baseType="variant"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Attachments/QLD Disability Plan 2014-19.PDF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2014-01-07T03:33:00Z</cp:lastPrinted>
  <dcterms:created xsi:type="dcterms:W3CDTF">2017-10-25T00:50:00Z</dcterms:created>
  <dcterms:modified xsi:type="dcterms:W3CDTF">2018-03-06T01:17:00Z</dcterms:modified>
  <cp:category>Disability_Services,Communities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